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80" w:rightFromText="180" w:vertAnchor="page" w:horzAnchor="margin" w:tblpXSpec="center" w:tblpY="646"/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6917"/>
      </w:tblGrid>
      <w:tr w:rsidR="00EE4F34" w:rsidRPr="00277A79" w14:paraId="0D7E9850" w14:textId="77777777" w:rsidTr="00EE4F34">
        <w:trPr>
          <w:trHeight w:val="480"/>
        </w:trPr>
        <w:tc>
          <w:tcPr>
            <w:tcW w:w="3964" w:type="dxa"/>
          </w:tcPr>
          <w:p w14:paraId="735B1B4D" w14:textId="77777777" w:rsidR="00EE4F34" w:rsidRPr="00B76468" w:rsidRDefault="00EE4F34" w:rsidP="00B76468">
            <w:pPr>
              <w:pStyle w:val="TableParagraph"/>
              <w:spacing w:before="1"/>
              <w:ind w:left="0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6917" w:type="dxa"/>
          </w:tcPr>
          <w:p w14:paraId="09333B82" w14:textId="62BD5D13" w:rsidR="00EE4F34" w:rsidRPr="00B76468" w:rsidRDefault="00EE4F34" w:rsidP="00B76468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B7646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Sampo</w:t>
            </w:r>
            <w:proofErr w:type="spellEnd"/>
            <w:r w:rsidRPr="00B7646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646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Rosenlew</w:t>
            </w:r>
            <w:proofErr w:type="spellEnd"/>
            <w:r w:rsidRPr="00B7646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646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Comia</w:t>
            </w:r>
            <w:proofErr w:type="spellEnd"/>
            <w:r w:rsidRPr="00B7646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C12</w:t>
            </w:r>
          </w:p>
        </w:tc>
      </w:tr>
      <w:tr w:rsidR="00EE4F34" w:rsidRPr="00277A79" w14:paraId="02C06185" w14:textId="77777777" w:rsidTr="00EE4F34">
        <w:trPr>
          <w:trHeight w:val="480"/>
        </w:trPr>
        <w:tc>
          <w:tcPr>
            <w:tcW w:w="3964" w:type="dxa"/>
          </w:tcPr>
          <w:p w14:paraId="4CA5DD60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7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ЖАТКИ </w:t>
            </w:r>
            <w:proofErr w:type="spellStart"/>
            <w:r w:rsidRPr="00B7646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Sampo</w:t>
            </w:r>
            <w:proofErr w:type="spellEnd"/>
          </w:p>
        </w:tc>
        <w:tc>
          <w:tcPr>
            <w:tcW w:w="6917" w:type="dxa"/>
          </w:tcPr>
          <w:p w14:paraId="122A7B14" w14:textId="359AEEBA" w:rsidR="00EE4F34" w:rsidRPr="00B76468" w:rsidRDefault="00EE4F34" w:rsidP="006D4282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6D4282" w:rsidRPr="00B7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B764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4F250A" w:rsidRPr="00B7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7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BD1DA3" w:rsidRPr="00B7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 </w:t>
            </w: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  <w:r w:rsidR="004F250A" w:rsidRPr="00B7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bookmarkStart w:id="0" w:name="_GoBack"/>
            <w:bookmarkEnd w:id="0"/>
          </w:p>
        </w:tc>
      </w:tr>
      <w:tr w:rsidR="00EE4F34" w:rsidRPr="00277A79" w14:paraId="1E00BAB5" w14:textId="77777777" w:rsidTr="00EE4F34">
        <w:trPr>
          <w:trHeight w:val="480"/>
        </w:trPr>
        <w:tc>
          <w:tcPr>
            <w:tcW w:w="3964" w:type="dxa"/>
          </w:tcPr>
          <w:p w14:paraId="2969E816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ЖАТКИ Дон Мар</w:t>
            </w:r>
          </w:p>
        </w:tc>
        <w:tc>
          <w:tcPr>
            <w:tcW w:w="6917" w:type="dxa"/>
          </w:tcPr>
          <w:p w14:paraId="5EF95362" w14:textId="5F5E7A5D" w:rsidR="00EE4F34" w:rsidRPr="00B76468" w:rsidRDefault="006D4282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7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EE4F34" w:rsidRPr="00B764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250A" w:rsidRPr="00B7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D1DA3" w:rsidRPr="00B7646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D1DA3" w:rsidRPr="00B7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</w:t>
            </w:r>
            <w:r w:rsidR="00EE4F34" w:rsidRPr="00B76468">
              <w:rPr>
                <w:rFonts w:ascii="Times New Roman" w:hAnsi="Times New Roman" w:cs="Times New Roman"/>
                <w:sz w:val="24"/>
                <w:szCs w:val="24"/>
              </w:rPr>
              <w:t xml:space="preserve"> 9,0</w:t>
            </w:r>
            <w:r w:rsidR="004F250A" w:rsidRPr="00B7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E4F34" w:rsidRPr="00B7646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EE4F34" w:rsidRPr="00B76468" w14:paraId="7302E195" w14:textId="77777777" w:rsidTr="00EE4F34">
        <w:trPr>
          <w:trHeight w:val="480"/>
        </w:trPr>
        <w:tc>
          <w:tcPr>
            <w:tcW w:w="3964" w:type="dxa"/>
          </w:tcPr>
          <w:p w14:paraId="1D077F02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b/>
                <w:sz w:val="24"/>
                <w:szCs w:val="24"/>
              </w:rPr>
              <w:t>ОБМОЛОТ</w:t>
            </w:r>
          </w:p>
        </w:tc>
        <w:tc>
          <w:tcPr>
            <w:tcW w:w="6917" w:type="dxa"/>
          </w:tcPr>
          <w:p w14:paraId="43A02D9E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 xml:space="preserve">Система предварительного обмолота 1330х400 мм, основной барабан 1330х500 мм, угол охвата </w:t>
            </w:r>
            <w:proofErr w:type="spellStart"/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подбарабанья</w:t>
            </w:r>
            <w:proofErr w:type="spellEnd"/>
            <w:r w:rsidRPr="00B76468">
              <w:rPr>
                <w:rFonts w:ascii="Times New Roman" w:hAnsi="Times New Roman" w:cs="Times New Roman"/>
                <w:sz w:val="24"/>
                <w:szCs w:val="24"/>
              </w:rPr>
              <w:t xml:space="preserve"> 131°, 8 бичей</w:t>
            </w:r>
          </w:p>
        </w:tc>
      </w:tr>
      <w:tr w:rsidR="00EE4F34" w:rsidRPr="00277A79" w14:paraId="3E0FE871" w14:textId="77777777" w:rsidTr="00EE4F34">
        <w:trPr>
          <w:trHeight w:val="299"/>
        </w:trPr>
        <w:tc>
          <w:tcPr>
            <w:tcW w:w="3964" w:type="dxa"/>
          </w:tcPr>
          <w:p w14:paraId="50951381" w14:textId="77777777" w:rsidR="00EE4F34" w:rsidRPr="00B76468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Диапазон скорости обмолота</w:t>
            </w:r>
          </w:p>
        </w:tc>
        <w:tc>
          <w:tcPr>
            <w:tcW w:w="6917" w:type="dxa"/>
          </w:tcPr>
          <w:p w14:paraId="021A17CE" w14:textId="77777777" w:rsidR="00EE4F34" w:rsidRPr="00B76468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420-1200 об/мин</w:t>
            </w:r>
          </w:p>
        </w:tc>
      </w:tr>
      <w:tr w:rsidR="00EE4F34" w:rsidRPr="00277A79" w14:paraId="03E57949" w14:textId="77777777" w:rsidTr="00EE4F34">
        <w:trPr>
          <w:trHeight w:val="299"/>
        </w:trPr>
        <w:tc>
          <w:tcPr>
            <w:tcW w:w="3964" w:type="dxa"/>
          </w:tcPr>
          <w:p w14:paraId="03551026" w14:textId="77777777" w:rsidR="00EE4F34" w:rsidRPr="00B76468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</w:t>
            </w:r>
            <w:proofErr w:type="spellStart"/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подбарабанья</w:t>
            </w:r>
            <w:proofErr w:type="spellEnd"/>
          </w:p>
        </w:tc>
        <w:tc>
          <w:tcPr>
            <w:tcW w:w="6917" w:type="dxa"/>
          </w:tcPr>
          <w:p w14:paraId="715924CB" w14:textId="77777777" w:rsidR="00EE4F34" w:rsidRPr="00B76468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1,03 м2</w:t>
            </w:r>
          </w:p>
        </w:tc>
      </w:tr>
      <w:tr w:rsidR="00EE4F34" w:rsidRPr="00B76468" w14:paraId="161717A1" w14:textId="77777777" w:rsidTr="00EE4F34">
        <w:trPr>
          <w:trHeight w:val="393"/>
        </w:trPr>
        <w:tc>
          <w:tcPr>
            <w:tcW w:w="3964" w:type="dxa"/>
          </w:tcPr>
          <w:p w14:paraId="156AA18A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b/>
                <w:sz w:val="24"/>
                <w:szCs w:val="24"/>
              </w:rPr>
              <w:t>СЕПАРАЦИЯ</w:t>
            </w:r>
          </w:p>
        </w:tc>
        <w:tc>
          <w:tcPr>
            <w:tcW w:w="6917" w:type="dxa"/>
          </w:tcPr>
          <w:p w14:paraId="36C3F191" w14:textId="14B6658A" w:rsidR="00EE4F34" w:rsidRPr="00B76468" w:rsidRDefault="00EE4F34" w:rsidP="00C6650B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6 клавиш соломотряса</w:t>
            </w:r>
            <w:r w:rsidR="0058468C" w:rsidRPr="00B764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6650B" w:rsidRPr="00B76468">
              <w:rPr>
                <w:rFonts w:ascii="Times New Roman" w:hAnsi="Times New Roman" w:cs="Times New Roman"/>
                <w:sz w:val="24"/>
                <w:szCs w:val="24"/>
              </w:rPr>
              <w:t xml:space="preserve">4 ступени, </w:t>
            </w:r>
            <w:r w:rsidR="0058468C" w:rsidRPr="00B76468">
              <w:rPr>
                <w:rFonts w:ascii="Times New Roman" w:hAnsi="Times New Roman" w:cs="Times New Roman"/>
                <w:sz w:val="24"/>
                <w:szCs w:val="24"/>
              </w:rPr>
              <w:t xml:space="preserve"> высота ступени</w:t>
            </w:r>
            <w:r w:rsidR="00C6650B" w:rsidRPr="00B76468">
              <w:rPr>
                <w:rFonts w:ascii="Times New Roman" w:hAnsi="Times New Roman" w:cs="Times New Roman"/>
                <w:sz w:val="24"/>
                <w:szCs w:val="24"/>
              </w:rPr>
              <w:t xml:space="preserve"> 18см</w:t>
            </w:r>
          </w:p>
        </w:tc>
      </w:tr>
      <w:tr w:rsidR="00EE4F34" w:rsidRPr="00277A79" w14:paraId="7342A869" w14:textId="77777777" w:rsidTr="00EE4F34">
        <w:trPr>
          <w:trHeight w:val="328"/>
        </w:trPr>
        <w:tc>
          <w:tcPr>
            <w:tcW w:w="3964" w:type="dxa"/>
          </w:tcPr>
          <w:p w14:paraId="0EF227B3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Площадь сепарации</w:t>
            </w:r>
          </w:p>
        </w:tc>
        <w:tc>
          <w:tcPr>
            <w:tcW w:w="6917" w:type="dxa"/>
          </w:tcPr>
          <w:p w14:paraId="7AE9B7F2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6,3 м2</w:t>
            </w:r>
          </w:p>
        </w:tc>
      </w:tr>
      <w:tr w:rsidR="00EE4F34" w:rsidRPr="00B76468" w14:paraId="4234599E" w14:textId="77777777" w:rsidTr="00EE4F34">
        <w:trPr>
          <w:trHeight w:val="480"/>
        </w:trPr>
        <w:tc>
          <w:tcPr>
            <w:tcW w:w="3964" w:type="dxa"/>
          </w:tcPr>
          <w:p w14:paraId="5F43BAC1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b/>
                <w:sz w:val="24"/>
                <w:szCs w:val="24"/>
              </w:rPr>
              <w:t>ОЧИСТКА</w:t>
            </w:r>
          </w:p>
        </w:tc>
        <w:tc>
          <w:tcPr>
            <w:tcW w:w="6917" w:type="dxa"/>
          </w:tcPr>
          <w:p w14:paraId="44606CA2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 xml:space="preserve">Механическая регулировка верхнего </w:t>
            </w:r>
            <w:r w:rsidRPr="00B764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RV</w:t>
            </w: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 xml:space="preserve">2 и нижнего </w:t>
            </w:r>
            <w:r w:rsidRPr="00B764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RV</w:t>
            </w: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3 решет</w:t>
            </w:r>
          </w:p>
        </w:tc>
      </w:tr>
      <w:tr w:rsidR="00EE4F34" w:rsidRPr="00277A79" w14:paraId="34477ABF" w14:textId="77777777" w:rsidTr="00EE4F34">
        <w:trPr>
          <w:trHeight w:val="231"/>
        </w:trPr>
        <w:tc>
          <w:tcPr>
            <w:tcW w:w="3964" w:type="dxa"/>
          </w:tcPr>
          <w:p w14:paraId="6D5EE946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Общая площадь решет</w:t>
            </w:r>
          </w:p>
        </w:tc>
        <w:tc>
          <w:tcPr>
            <w:tcW w:w="6917" w:type="dxa"/>
          </w:tcPr>
          <w:p w14:paraId="6D280B54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4,5 м2</w:t>
            </w:r>
          </w:p>
        </w:tc>
      </w:tr>
      <w:tr w:rsidR="00EE4F34" w:rsidRPr="00277A79" w14:paraId="1A288917" w14:textId="77777777" w:rsidTr="00EE4F34">
        <w:trPr>
          <w:trHeight w:val="295"/>
        </w:trPr>
        <w:tc>
          <w:tcPr>
            <w:tcW w:w="3964" w:type="dxa"/>
          </w:tcPr>
          <w:p w14:paraId="353CB426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Частота вращения вентилятора</w:t>
            </w:r>
          </w:p>
        </w:tc>
        <w:tc>
          <w:tcPr>
            <w:tcW w:w="6917" w:type="dxa"/>
          </w:tcPr>
          <w:p w14:paraId="74D7E992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450-900 об/мин</w:t>
            </w:r>
          </w:p>
        </w:tc>
      </w:tr>
      <w:tr w:rsidR="00EE4F34" w:rsidRPr="00277A79" w14:paraId="7A8C9C67" w14:textId="77777777" w:rsidTr="00EE4F34">
        <w:trPr>
          <w:trHeight w:val="289"/>
        </w:trPr>
        <w:tc>
          <w:tcPr>
            <w:tcW w:w="3964" w:type="dxa"/>
          </w:tcPr>
          <w:p w14:paraId="2020055C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Система домолота</w:t>
            </w:r>
          </w:p>
        </w:tc>
        <w:tc>
          <w:tcPr>
            <w:tcW w:w="6917" w:type="dxa"/>
          </w:tcPr>
          <w:p w14:paraId="077A5146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Автономная</w:t>
            </w:r>
          </w:p>
        </w:tc>
      </w:tr>
      <w:tr w:rsidR="00EE4F34" w:rsidRPr="00277A79" w14:paraId="5A910CE4" w14:textId="77777777" w:rsidTr="00EE4F34">
        <w:trPr>
          <w:trHeight w:val="197"/>
        </w:trPr>
        <w:tc>
          <w:tcPr>
            <w:tcW w:w="3964" w:type="dxa"/>
          </w:tcPr>
          <w:p w14:paraId="7F592189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b/>
                <w:sz w:val="24"/>
                <w:szCs w:val="24"/>
              </w:rPr>
              <w:t>БУНКЕР</w:t>
            </w:r>
          </w:p>
        </w:tc>
        <w:tc>
          <w:tcPr>
            <w:tcW w:w="6917" w:type="dxa"/>
          </w:tcPr>
          <w:p w14:paraId="19688A5F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Объем от 7600 л.</w:t>
            </w:r>
          </w:p>
        </w:tc>
      </w:tr>
      <w:tr w:rsidR="00EE4F34" w:rsidRPr="00277A79" w14:paraId="4051EFC1" w14:textId="77777777" w:rsidTr="00EE4F34">
        <w:trPr>
          <w:trHeight w:val="289"/>
        </w:trPr>
        <w:tc>
          <w:tcPr>
            <w:tcW w:w="3964" w:type="dxa"/>
          </w:tcPr>
          <w:p w14:paraId="09A87161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Скорость выгрузки</w:t>
            </w:r>
          </w:p>
        </w:tc>
        <w:tc>
          <w:tcPr>
            <w:tcW w:w="6917" w:type="dxa"/>
          </w:tcPr>
          <w:p w14:paraId="1E1254F5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100 л/сек</w:t>
            </w:r>
          </w:p>
        </w:tc>
      </w:tr>
      <w:tr w:rsidR="00EE4F34" w:rsidRPr="00277A79" w14:paraId="25894F74" w14:textId="77777777" w:rsidTr="00EE4F34">
        <w:trPr>
          <w:trHeight w:val="225"/>
        </w:trPr>
        <w:tc>
          <w:tcPr>
            <w:tcW w:w="3964" w:type="dxa"/>
          </w:tcPr>
          <w:p w14:paraId="22679429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Высота выгрузки</w:t>
            </w:r>
          </w:p>
        </w:tc>
        <w:tc>
          <w:tcPr>
            <w:tcW w:w="6917" w:type="dxa"/>
          </w:tcPr>
          <w:p w14:paraId="7AABA296" w14:textId="23EB1B8B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4,4 м</w:t>
            </w:r>
          </w:p>
        </w:tc>
      </w:tr>
      <w:tr w:rsidR="0058468C" w:rsidRPr="00277A79" w14:paraId="28B26C8F" w14:textId="77777777" w:rsidTr="00EE4F34">
        <w:trPr>
          <w:trHeight w:val="225"/>
        </w:trPr>
        <w:tc>
          <w:tcPr>
            <w:tcW w:w="3964" w:type="dxa"/>
          </w:tcPr>
          <w:p w14:paraId="5DCBB5A6" w14:textId="785E25FF" w:rsidR="0058468C" w:rsidRPr="00B76468" w:rsidRDefault="0058468C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Длина шнека</w:t>
            </w:r>
          </w:p>
        </w:tc>
        <w:tc>
          <w:tcPr>
            <w:tcW w:w="6917" w:type="dxa"/>
          </w:tcPr>
          <w:p w14:paraId="6B048D6D" w14:textId="57213BED" w:rsidR="0058468C" w:rsidRPr="00B76468" w:rsidRDefault="0058468C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4,5 м</w:t>
            </w:r>
          </w:p>
        </w:tc>
      </w:tr>
      <w:tr w:rsidR="00EE4F34" w:rsidRPr="00B76468" w14:paraId="0A256EC7" w14:textId="77777777" w:rsidTr="00EE4F34">
        <w:trPr>
          <w:trHeight w:val="480"/>
        </w:trPr>
        <w:tc>
          <w:tcPr>
            <w:tcW w:w="3964" w:type="dxa"/>
          </w:tcPr>
          <w:p w14:paraId="1FB9CB77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b/>
                <w:sz w:val="24"/>
                <w:szCs w:val="24"/>
              </w:rPr>
              <w:t>СОЛОМОИЗМЕЛЬЧИТЕЛЬ</w:t>
            </w:r>
          </w:p>
        </w:tc>
        <w:tc>
          <w:tcPr>
            <w:tcW w:w="6917" w:type="dxa"/>
          </w:tcPr>
          <w:p w14:paraId="35BF6228" w14:textId="77777777" w:rsidR="00EE4F34" w:rsidRPr="00B76468" w:rsidRDefault="00EE4F34" w:rsidP="00EE4F34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Измельчитель</w:t>
            </w:r>
            <w:proofErr w:type="spellEnd"/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-разбрасыватель с частотой вращения 4000 об/мин</w:t>
            </w:r>
          </w:p>
        </w:tc>
      </w:tr>
      <w:tr w:rsidR="00EE4F34" w:rsidRPr="00B76468" w14:paraId="0A6A0F73" w14:textId="77777777" w:rsidTr="00EE4F34">
        <w:trPr>
          <w:trHeight w:val="299"/>
        </w:trPr>
        <w:tc>
          <w:tcPr>
            <w:tcW w:w="3964" w:type="dxa"/>
          </w:tcPr>
          <w:p w14:paraId="59177E64" w14:textId="77777777" w:rsidR="00EE4F34" w:rsidRPr="00B76468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</w:t>
            </w:r>
          </w:p>
        </w:tc>
        <w:tc>
          <w:tcPr>
            <w:tcW w:w="6917" w:type="dxa"/>
          </w:tcPr>
          <w:p w14:paraId="7558A1B5" w14:textId="77777777" w:rsidR="00EE4F34" w:rsidRPr="00B76468" w:rsidRDefault="00EE4F34" w:rsidP="00EE4F34">
            <w:pPr>
              <w:pStyle w:val="TableParagraph"/>
              <w:spacing w:line="191" w:lineRule="exact"/>
              <w:ind w:left="0" w:right="-149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6440A5B9" w14:textId="77777777" w:rsidR="00EE4F34" w:rsidRPr="00B76468" w:rsidRDefault="00EE4F34" w:rsidP="00EE4F34">
            <w:pPr>
              <w:pStyle w:val="TableParagraph"/>
              <w:spacing w:line="191" w:lineRule="exact"/>
              <w:ind w:left="0" w:right="-149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1F22858C" w14:textId="77777777" w:rsidR="00EE4F34" w:rsidRPr="00B76468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AGCO</w:t>
            </w: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POWER</w:t>
            </w: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74</w:t>
            </w: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AWF</w:t>
            </w: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6 цилиндров, мощность 221 кВт/300 </w:t>
            </w:r>
            <w:proofErr w:type="spellStart"/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л.с</w:t>
            </w:r>
            <w:proofErr w:type="spellEnd"/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</w:tr>
      <w:tr w:rsidR="00EE4F34" w:rsidRPr="00277A79" w14:paraId="1AB3C3E1" w14:textId="77777777" w:rsidTr="00EE4F34">
        <w:trPr>
          <w:trHeight w:val="139"/>
        </w:trPr>
        <w:tc>
          <w:tcPr>
            <w:tcW w:w="3964" w:type="dxa"/>
          </w:tcPr>
          <w:p w14:paraId="21DF5C1C" w14:textId="77777777" w:rsidR="00EE4F34" w:rsidRPr="00B76468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Топливный</w:t>
            </w:r>
            <w:r w:rsidRPr="00B7646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7646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бак</w:t>
            </w:r>
          </w:p>
        </w:tc>
        <w:tc>
          <w:tcPr>
            <w:tcW w:w="6917" w:type="dxa"/>
          </w:tcPr>
          <w:p w14:paraId="10DD73E5" w14:textId="77777777" w:rsidR="00EE4F34" w:rsidRPr="00B76468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450 л.</w:t>
            </w:r>
          </w:p>
        </w:tc>
      </w:tr>
      <w:tr w:rsidR="00EE4F34" w:rsidRPr="00277A79" w14:paraId="5DBE38ED" w14:textId="77777777" w:rsidTr="00EE4F34">
        <w:trPr>
          <w:trHeight w:val="299"/>
        </w:trPr>
        <w:tc>
          <w:tcPr>
            <w:tcW w:w="3964" w:type="dxa"/>
          </w:tcPr>
          <w:p w14:paraId="7D6E3E3D" w14:textId="77777777" w:rsidR="00EE4F34" w:rsidRPr="00B76468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Воздушный компрессор</w:t>
            </w:r>
          </w:p>
        </w:tc>
        <w:tc>
          <w:tcPr>
            <w:tcW w:w="6917" w:type="dxa"/>
          </w:tcPr>
          <w:p w14:paraId="0956B083" w14:textId="77777777" w:rsidR="00EE4F34" w:rsidRPr="00B76468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proofErr w:type="spellStart"/>
            <w:r w:rsidRPr="00B7646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Пневмооборудование</w:t>
            </w:r>
            <w:proofErr w:type="spellEnd"/>
            <w:r w:rsidRPr="00B7646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, 5 постов подключения</w:t>
            </w:r>
          </w:p>
        </w:tc>
      </w:tr>
      <w:tr w:rsidR="00EE4F34" w:rsidRPr="00277A79" w14:paraId="73921C15" w14:textId="77777777" w:rsidTr="00EE4F34">
        <w:trPr>
          <w:trHeight w:val="299"/>
        </w:trPr>
        <w:tc>
          <w:tcPr>
            <w:tcW w:w="3964" w:type="dxa"/>
          </w:tcPr>
          <w:p w14:paraId="659AC3CC" w14:textId="77777777" w:rsidR="00EE4F34" w:rsidRPr="00B76468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b/>
                <w:sz w:val="24"/>
                <w:szCs w:val="24"/>
              </w:rPr>
              <w:t>ТРАНСМИССИЯ</w:t>
            </w:r>
          </w:p>
        </w:tc>
        <w:tc>
          <w:tcPr>
            <w:tcW w:w="6917" w:type="dxa"/>
          </w:tcPr>
          <w:p w14:paraId="7D5651EE" w14:textId="77777777" w:rsidR="00EE4F34" w:rsidRPr="00B76468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Гидростатическая 4х2</w:t>
            </w:r>
          </w:p>
        </w:tc>
      </w:tr>
      <w:tr w:rsidR="00EE4F34" w:rsidRPr="00277A79" w14:paraId="52C8B189" w14:textId="77777777" w:rsidTr="00EE4F34">
        <w:trPr>
          <w:trHeight w:val="299"/>
        </w:trPr>
        <w:tc>
          <w:tcPr>
            <w:tcW w:w="3964" w:type="dxa"/>
          </w:tcPr>
          <w:p w14:paraId="474C3EF3" w14:textId="77777777" w:rsidR="00EE4F34" w:rsidRPr="00B76468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 w:rsidRPr="00B7646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шин</w:t>
            </w:r>
            <w:r w:rsidRPr="00B7646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ведущих</w:t>
            </w:r>
            <w:r w:rsidRPr="00B7646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7646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колес</w:t>
            </w:r>
          </w:p>
        </w:tc>
        <w:tc>
          <w:tcPr>
            <w:tcW w:w="6917" w:type="dxa"/>
          </w:tcPr>
          <w:p w14:paraId="5317CAB7" w14:textId="77777777" w:rsidR="00EE4F34" w:rsidRPr="00B76468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800</w:t>
            </w: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/65</w:t>
            </w: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R32</w:t>
            </w:r>
          </w:p>
        </w:tc>
      </w:tr>
      <w:tr w:rsidR="00EE4F34" w:rsidRPr="00277A79" w14:paraId="60D91E24" w14:textId="77777777" w:rsidTr="00EE4F34">
        <w:trPr>
          <w:trHeight w:val="299"/>
        </w:trPr>
        <w:tc>
          <w:tcPr>
            <w:tcW w:w="3964" w:type="dxa"/>
          </w:tcPr>
          <w:p w14:paraId="784FB38D" w14:textId="77777777" w:rsidR="00EE4F34" w:rsidRPr="00B76468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 w:rsidRPr="00B7646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шин</w:t>
            </w:r>
            <w:r w:rsidRPr="00B7646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управляемых</w:t>
            </w:r>
            <w:r w:rsidRPr="00B7646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колес</w:t>
            </w:r>
          </w:p>
        </w:tc>
        <w:tc>
          <w:tcPr>
            <w:tcW w:w="6917" w:type="dxa"/>
          </w:tcPr>
          <w:p w14:paraId="24A81FCF" w14:textId="77777777" w:rsidR="00EE4F34" w:rsidRPr="00B76468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480</w:t>
            </w: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/65</w:t>
            </w: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R24</w:t>
            </w:r>
          </w:p>
        </w:tc>
      </w:tr>
      <w:tr w:rsidR="00EE4F34" w:rsidRPr="00B76468" w14:paraId="73663920" w14:textId="77777777" w:rsidTr="00EE4F34">
        <w:trPr>
          <w:trHeight w:val="299"/>
        </w:trPr>
        <w:tc>
          <w:tcPr>
            <w:tcW w:w="3964" w:type="dxa"/>
          </w:tcPr>
          <w:p w14:paraId="04663209" w14:textId="77777777" w:rsidR="00EE4F34" w:rsidRPr="00B76468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b/>
                <w:sz w:val="24"/>
                <w:szCs w:val="24"/>
              </w:rPr>
              <w:t>КАБИНА</w:t>
            </w:r>
          </w:p>
        </w:tc>
        <w:tc>
          <w:tcPr>
            <w:tcW w:w="6917" w:type="dxa"/>
          </w:tcPr>
          <w:p w14:paraId="5F9A2669" w14:textId="77777777" w:rsidR="00EE4F34" w:rsidRPr="00B76468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AVARA</w:t>
            </w: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с кондиционером</w:t>
            </w:r>
          </w:p>
          <w:p w14:paraId="37C06B41" w14:textId="77777777" w:rsidR="00EE4F34" w:rsidRPr="00B76468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6BDF5FAC" w14:textId="77777777" w:rsidR="00EE4F34" w:rsidRPr="00B76468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Монитор </w:t>
            </w:r>
            <w:proofErr w:type="spellStart"/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Comvision</w:t>
            </w:r>
            <w:proofErr w:type="spellEnd"/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II</w:t>
            </w: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экран 12,3 дюйма</w:t>
            </w:r>
          </w:p>
        </w:tc>
      </w:tr>
      <w:tr w:rsidR="00EE4F34" w:rsidRPr="00277A79" w14:paraId="2711A990" w14:textId="77777777" w:rsidTr="00EE4F34">
        <w:trPr>
          <w:trHeight w:val="299"/>
        </w:trPr>
        <w:tc>
          <w:tcPr>
            <w:tcW w:w="3964" w:type="dxa"/>
          </w:tcPr>
          <w:p w14:paraId="33AA7357" w14:textId="77777777" w:rsidR="00EE4F34" w:rsidRPr="00B76468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b/>
                <w:sz w:val="24"/>
                <w:szCs w:val="24"/>
              </w:rPr>
              <w:t>ГАБАРИТЫ</w:t>
            </w: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 xml:space="preserve"> Д/Ш/В без жатки в транспортном положении</w:t>
            </w:r>
          </w:p>
        </w:tc>
        <w:tc>
          <w:tcPr>
            <w:tcW w:w="6917" w:type="dxa"/>
          </w:tcPr>
          <w:p w14:paraId="2D17AE0B" w14:textId="77777777" w:rsidR="00EE4F34" w:rsidRPr="00B76468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007CA2E2" w14:textId="77777777" w:rsidR="00EE4F34" w:rsidRPr="00B76468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48816522" w14:textId="77777777" w:rsidR="00EE4F34" w:rsidRPr="00B76468" w:rsidRDefault="00EE4F34" w:rsidP="00EE4F34">
            <w:pPr>
              <w:pStyle w:val="TableParagraph"/>
              <w:spacing w:line="191" w:lineRule="exact"/>
              <w:ind w:left="0" w:right="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9,03/3,73/3,95</w:t>
            </w:r>
          </w:p>
        </w:tc>
      </w:tr>
      <w:tr w:rsidR="00EE4F34" w:rsidRPr="00277A79" w14:paraId="47315DC3" w14:textId="77777777" w:rsidTr="00EE4F34">
        <w:trPr>
          <w:trHeight w:val="419"/>
        </w:trPr>
        <w:tc>
          <w:tcPr>
            <w:tcW w:w="3964" w:type="dxa"/>
          </w:tcPr>
          <w:p w14:paraId="6BA2C0F1" w14:textId="77777777" w:rsidR="00EE4F34" w:rsidRPr="00B76468" w:rsidRDefault="00EE4F34" w:rsidP="00EE4F3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МАССА </w:t>
            </w: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 xml:space="preserve">(с </w:t>
            </w:r>
            <w:proofErr w:type="spellStart"/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измельчителем</w:t>
            </w:r>
            <w:proofErr w:type="spellEnd"/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7646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 w:rsidRPr="00B764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жатки,</w:t>
            </w:r>
            <w:r w:rsidRPr="00B7646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 w:rsidRPr="00B7646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топлива)</w:t>
            </w:r>
          </w:p>
        </w:tc>
        <w:tc>
          <w:tcPr>
            <w:tcW w:w="6917" w:type="dxa"/>
          </w:tcPr>
          <w:p w14:paraId="5DD0D044" w14:textId="77777777" w:rsidR="00EE4F34" w:rsidRPr="00B76468" w:rsidRDefault="00EE4F34" w:rsidP="00EE4F34">
            <w:pPr>
              <w:pStyle w:val="TableParagraph"/>
              <w:spacing w:line="191" w:lineRule="exact"/>
              <w:ind w:left="0" w:right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53509" w14:textId="77777777" w:rsidR="00EB4E32" w:rsidRPr="00B76468" w:rsidRDefault="00EB4E32" w:rsidP="00EB4E32">
            <w:pPr>
              <w:pStyle w:val="TableParagraph"/>
              <w:spacing w:line="191" w:lineRule="exact"/>
              <w:ind w:left="0" w:right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991F5" w14:textId="08F4E942" w:rsidR="00EE4F34" w:rsidRPr="00B76468" w:rsidRDefault="00EE4F34" w:rsidP="00EB4E32">
            <w:pPr>
              <w:pStyle w:val="TableParagraph"/>
              <w:spacing w:line="191" w:lineRule="exact"/>
              <w:ind w:left="0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76468">
              <w:rPr>
                <w:rFonts w:ascii="Times New Roman" w:hAnsi="Times New Roman" w:cs="Times New Roman"/>
                <w:sz w:val="24"/>
                <w:szCs w:val="24"/>
              </w:rPr>
              <w:t>12 500 кг</w:t>
            </w:r>
          </w:p>
        </w:tc>
      </w:tr>
    </w:tbl>
    <w:p w14:paraId="71ADF027" w14:textId="77777777" w:rsidR="00646229" w:rsidRDefault="00646229" w:rsidP="00335441">
      <w:pPr>
        <w:pStyle w:val="1"/>
        <w:tabs>
          <w:tab w:val="left" w:pos="6444"/>
        </w:tabs>
        <w:spacing w:before="0"/>
        <w:ind w:left="5837" w:hanging="5270"/>
        <w:jc w:val="center"/>
      </w:pPr>
    </w:p>
    <w:p w14:paraId="763C9685" w14:textId="77777777" w:rsidR="00646229" w:rsidRDefault="00646229" w:rsidP="00335441">
      <w:pPr>
        <w:pStyle w:val="1"/>
        <w:tabs>
          <w:tab w:val="left" w:pos="6444"/>
        </w:tabs>
        <w:spacing w:before="0"/>
        <w:ind w:left="5837" w:hanging="5270"/>
        <w:jc w:val="center"/>
      </w:pPr>
    </w:p>
    <w:p w14:paraId="52776C3E" w14:textId="41C55EA1" w:rsidR="00EE4F34" w:rsidRDefault="00EE4F34" w:rsidP="00E960C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C5E1491" w14:textId="77777777" w:rsidR="00EE4F34" w:rsidRPr="00EE4F34" w:rsidRDefault="00EE4F34" w:rsidP="00EE4F34">
      <w:pPr>
        <w:rPr>
          <w:lang w:val="ru-RU"/>
        </w:rPr>
      </w:pPr>
    </w:p>
    <w:p w14:paraId="4BCC2340" w14:textId="6047B526" w:rsidR="00EE4F34" w:rsidRDefault="00EE4F34" w:rsidP="00EE4F34">
      <w:pPr>
        <w:rPr>
          <w:lang w:val="ru-RU"/>
        </w:rPr>
      </w:pPr>
    </w:p>
    <w:p w14:paraId="2D5509D5" w14:textId="5A6CA4A5" w:rsidR="006657FA" w:rsidRDefault="006657FA" w:rsidP="00E960C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EA383EB" w14:textId="5EA99073" w:rsidR="006657FA" w:rsidRDefault="006657FA" w:rsidP="00E960C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A1769D0" w14:textId="6DF2135C" w:rsidR="006657FA" w:rsidRDefault="006657FA" w:rsidP="00E960C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ADDAF33" w14:textId="6B0EA5DB" w:rsidR="006657FA" w:rsidRDefault="006657FA" w:rsidP="00E960C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BFDBF64" w14:textId="41E290D1" w:rsidR="006657FA" w:rsidRDefault="006657FA" w:rsidP="00E960C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BDA7CE4" w14:textId="77777777" w:rsidR="006657FA" w:rsidRPr="005010E7" w:rsidRDefault="006657FA" w:rsidP="00E960C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595BCE6" w14:textId="3AD796FB" w:rsidR="00C44432" w:rsidRPr="00112960" w:rsidRDefault="00C44432" w:rsidP="00112960">
      <w:pPr>
        <w:pStyle w:val="a3"/>
        <w:rPr>
          <w:rFonts w:ascii="Times New Roman" w:hAnsi="Times New Roman" w:cs="Times New Roman"/>
          <w:color w:val="0563C1" w:themeColor="hyperlink"/>
          <w:sz w:val="24"/>
          <w:szCs w:val="24"/>
        </w:rPr>
      </w:pPr>
    </w:p>
    <w:sectPr w:rsidR="00C44432" w:rsidRPr="00112960" w:rsidSect="00646229">
      <w:headerReference w:type="default" r:id="rId8"/>
      <w:footerReference w:type="default" r:id="rId9"/>
      <w:pgSz w:w="12240" w:h="15840"/>
      <w:pgMar w:top="284" w:right="758" w:bottom="1134" w:left="0" w:header="283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25624" w14:textId="77777777" w:rsidR="007145DA" w:rsidRDefault="007145DA" w:rsidP="00A574BC">
      <w:pPr>
        <w:spacing w:after="0" w:line="240" w:lineRule="auto"/>
      </w:pPr>
      <w:r>
        <w:separator/>
      </w:r>
    </w:p>
  </w:endnote>
  <w:endnote w:type="continuationSeparator" w:id="0">
    <w:p w14:paraId="11A24F27" w14:textId="77777777" w:rsidR="007145DA" w:rsidRDefault="007145DA" w:rsidP="00A57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95BCFB" w14:textId="77777777" w:rsidR="00E15CA2" w:rsidRPr="00E15CA2" w:rsidRDefault="00E15CA2" w:rsidP="00E15CA2">
    <w:pPr>
      <w:pStyle w:val="a7"/>
      <w:jc w:val="right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EF466D" w14:textId="77777777" w:rsidR="007145DA" w:rsidRDefault="007145DA" w:rsidP="00A574BC">
      <w:pPr>
        <w:spacing w:after="0" w:line="240" w:lineRule="auto"/>
      </w:pPr>
      <w:r>
        <w:separator/>
      </w:r>
    </w:p>
  </w:footnote>
  <w:footnote w:type="continuationSeparator" w:id="0">
    <w:p w14:paraId="334E600E" w14:textId="77777777" w:rsidR="007145DA" w:rsidRDefault="007145DA" w:rsidP="00A57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7681A" w14:textId="7330F4E0" w:rsidR="00125A9A" w:rsidRPr="007003DE" w:rsidRDefault="00125A9A" w:rsidP="00AF05DA">
    <w:pPr>
      <w:spacing w:after="0"/>
      <w:rPr>
        <w:rFonts w:ascii="Times New Roman" w:hAnsi="Times New Roman" w:cs="Times New Roman"/>
        <w:sz w:val="20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A1B16"/>
    <w:multiLevelType w:val="hybridMultilevel"/>
    <w:tmpl w:val="8DDA6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75A19"/>
    <w:multiLevelType w:val="multilevel"/>
    <w:tmpl w:val="64AEE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101B86"/>
    <w:multiLevelType w:val="hybridMultilevel"/>
    <w:tmpl w:val="96583E2C"/>
    <w:lvl w:ilvl="0" w:tplc="4B94E6B2">
      <w:numFmt w:val="bullet"/>
      <w:lvlText w:val=""/>
      <w:lvlJc w:val="left"/>
      <w:pPr>
        <w:ind w:left="15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3CA36C">
      <w:numFmt w:val="bullet"/>
      <w:lvlText w:val="•"/>
      <w:lvlJc w:val="left"/>
      <w:pPr>
        <w:ind w:left="2438" w:hanging="360"/>
      </w:pPr>
      <w:rPr>
        <w:rFonts w:hint="default"/>
        <w:lang w:val="ru-RU" w:eastAsia="en-US" w:bidi="ar-SA"/>
      </w:rPr>
    </w:lvl>
    <w:lvl w:ilvl="2" w:tplc="11CAD6DE">
      <w:numFmt w:val="bullet"/>
      <w:lvlText w:val="•"/>
      <w:lvlJc w:val="left"/>
      <w:pPr>
        <w:ind w:left="3317" w:hanging="360"/>
      </w:pPr>
      <w:rPr>
        <w:rFonts w:hint="default"/>
        <w:lang w:val="ru-RU" w:eastAsia="en-US" w:bidi="ar-SA"/>
      </w:rPr>
    </w:lvl>
    <w:lvl w:ilvl="3" w:tplc="C532A2CC">
      <w:numFmt w:val="bullet"/>
      <w:lvlText w:val="•"/>
      <w:lvlJc w:val="left"/>
      <w:pPr>
        <w:ind w:left="4196" w:hanging="360"/>
      </w:pPr>
      <w:rPr>
        <w:rFonts w:hint="default"/>
        <w:lang w:val="ru-RU" w:eastAsia="en-US" w:bidi="ar-SA"/>
      </w:rPr>
    </w:lvl>
    <w:lvl w:ilvl="4" w:tplc="E886D8FC">
      <w:numFmt w:val="bullet"/>
      <w:lvlText w:val="•"/>
      <w:lvlJc w:val="left"/>
      <w:pPr>
        <w:ind w:left="5075" w:hanging="360"/>
      </w:pPr>
      <w:rPr>
        <w:rFonts w:hint="default"/>
        <w:lang w:val="ru-RU" w:eastAsia="en-US" w:bidi="ar-SA"/>
      </w:rPr>
    </w:lvl>
    <w:lvl w:ilvl="5" w:tplc="CDC20E14">
      <w:numFmt w:val="bullet"/>
      <w:lvlText w:val="•"/>
      <w:lvlJc w:val="left"/>
      <w:pPr>
        <w:ind w:left="5954" w:hanging="360"/>
      </w:pPr>
      <w:rPr>
        <w:rFonts w:hint="default"/>
        <w:lang w:val="ru-RU" w:eastAsia="en-US" w:bidi="ar-SA"/>
      </w:rPr>
    </w:lvl>
    <w:lvl w:ilvl="6" w:tplc="577217FE">
      <w:numFmt w:val="bullet"/>
      <w:lvlText w:val="•"/>
      <w:lvlJc w:val="left"/>
      <w:pPr>
        <w:ind w:left="6833" w:hanging="360"/>
      </w:pPr>
      <w:rPr>
        <w:rFonts w:hint="default"/>
        <w:lang w:val="ru-RU" w:eastAsia="en-US" w:bidi="ar-SA"/>
      </w:rPr>
    </w:lvl>
    <w:lvl w:ilvl="7" w:tplc="ED04434C">
      <w:numFmt w:val="bullet"/>
      <w:lvlText w:val="•"/>
      <w:lvlJc w:val="left"/>
      <w:pPr>
        <w:ind w:left="7711" w:hanging="360"/>
      </w:pPr>
      <w:rPr>
        <w:rFonts w:hint="default"/>
        <w:lang w:val="ru-RU" w:eastAsia="en-US" w:bidi="ar-SA"/>
      </w:rPr>
    </w:lvl>
    <w:lvl w:ilvl="8" w:tplc="45DA3FF2">
      <w:numFmt w:val="bullet"/>
      <w:lvlText w:val="•"/>
      <w:lvlJc w:val="left"/>
      <w:pPr>
        <w:ind w:left="859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8CA684C"/>
    <w:multiLevelType w:val="hybridMultilevel"/>
    <w:tmpl w:val="F6F0FDB0"/>
    <w:lvl w:ilvl="0" w:tplc="0409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4" w15:restartNumberingAfterBreak="0">
    <w:nsid w:val="47BC33CD"/>
    <w:multiLevelType w:val="hybridMultilevel"/>
    <w:tmpl w:val="EC169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C22"/>
    <w:rsid w:val="000025DC"/>
    <w:rsid w:val="00010C48"/>
    <w:rsid w:val="00016640"/>
    <w:rsid w:val="000241D9"/>
    <w:rsid w:val="000266A0"/>
    <w:rsid w:val="0003554D"/>
    <w:rsid w:val="00040ADC"/>
    <w:rsid w:val="0006621B"/>
    <w:rsid w:val="000813A7"/>
    <w:rsid w:val="000A0502"/>
    <w:rsid w:val="000A0647"/>
    <w:rsid w:val="000A6632"/>
    <w:rsid w:val="000B2CAF"/>
    <w:rsid w:val="000B513D"/>
    <w:rsid w:val="000C2775"/>
    <w:rsid w:val="000C5267"/>
    <w:rsid w:val="000E6722"/>
    <w:rsid w:val="000E71A3"/>
    <w:rsid w:val="000E7255"/>
    <w:rsid w:val="001022BE"/>
    <w:rsid w:val="00102C5C"/>
    <w:rsid w:val="00110BBE"/>
    <w:rsid w:val="00112960"/>
    <w:rsid w:val="00125A9A"/>
    <w:rsid w:val="00131AF5"/>
    <w:rsid w:val="00131FB9"/>
    <w:rsid w:val="00132ECF"/>
    <w:rsid w:val="001420B2"/>
    <w:rsid w:val="001427C7"/>
    <w:rsid w:val="00155BE7"/>
    <w:rsid w:val="0015755F"/>
    <w:rsid w:val="00176E97"/>
    <w:rsid w:val="00187565"/>
    <w:rsid w:val="0019011F"/>
    <w:rsid w:val="001948FF"/>
    <w:rsid w:val="001A0044"/>
    <w:rsid w:val="001B3DAB"/>
    <w:rsid w:val="001B561A"/>
    <w:rsid w:val="001C0761"/>
    <w:rsid w:val="001F4367"/>
    <w:rsid w:val="00207778"/>
    <w:rsid w:val="00230575"/>
    <w:rsid w:val="00234EB3"/>
    <w:rsid w:val="002377BB"/>
    <w:rsid w:val="0024589C"/>
    <w:rsid w:val="002475C8"/>
    <w:rsid w:val="002555BA"/>
    <w:rsid w:val="002776B3"/>
    <w:rsid w:val="00277A79"/>
    <w:rsid w:val="00285744"/>
    <w:rsid w:val="002A29B8"/>
    <w:rsid w:val="002B0A4A"/>
    <w:rsid w:val="002B675A"/>
    <w:rsid w:val="002C787F"/>
    <w:rsid w:val="002D1381"/>
    <w:rsid w:val="002E25E0"/>
    <w:rsid w:val="002E739C"/>
    <w:rsid w:val="00304BFE"/>
    <w:rsid w:val="003166D7"/>
    <w:rsid w:val="00321809"/>
    <w:rsid w:val="00335441"/>
    <w:rsid w:val="00337C74"/>
    <w:rsid w:val="00344619"/>
    <w:rsid w:val="00356DD4"/>
    <w:rsid w:val="003668D6"/>
    <w:rsid w:val="00396745"/>
    <w:rsid w:val="00396CB3"/>
    <w:rsid w:val="003A11AC"/>
    <w:rsid w:val="003A1CC7"/>
    <w:rsid w:val="003A3602"/>
    <w:rsid w:val="003A3A7A"/>
    <w:rsid w:val="003A79ED"/>
    <w:rsid w:val="003B1DE8"/>
    <w:rsid w:val="003B65CA"/>
    <w:rsid w:val="003C6834"/>
    <w:rsid w:val="003D5C64"/>
    <w:rsid w:val="003E7A31"/>
    <w:rsid w:val="003F01F6"/>
    <w:rsid w:val="004079C5"/>
    <w:rsid w:val="00410348"/>
    <w:rsid w:val="0042084F"/>
    <w:rsid w:val="00447BB3"/>
    <w:rsid w:val="0046236D"/>
    <w:rsid w:val="00463894"/>
    <w:rsid w:val="00465802"/>
    <w:rsid w:val="0047109A"/>
    <w:rsid w:val="00473824"/>
    <w:rsid w:val="004859F9"/>
    <w:rsid w:val="00491C95"/>
    <w:rsid w:val="004C1687"/>
    <w:rsid w:val="004D4B0F"/>
    <w:rsid w:val="004F0E3A"/>
    <w:rsid w:val="004F250A"/>
    <w:rsid w:val="004F2A25"/>
    <w:rsid w:val="005010E7"/>
    <w:rsid w:val="00507C8E"/>
    <w:rsid w:val="00515722"/>
    <w:rsid w:val="00515C8C"/>
    <w:rsid w:val="005446F1"/>
    <w:rsid w:val="005459F1"/>
    <w:rsid w:val="00550E0F"/>
    <w:rsid w:val="00553F48"/>
    <w:rsid w:val="00582413"/>
    <w:rsid w:val="0058468C"/>
    <w:rsid w:val="005A50BB"/>
    <w:rsid w:val="005C2C22"/>
    <w:rsid w:val="005D159F"/>
    <w:rsid w:val="00602095"/>
    <w:rsid w:val="00620040"/>
    <w:rsid w:val="00646229"/>
    <w:rsid w:val="006508D8"/>
    <w:rsid w:val="006657FA"/>
    <w:rsid w:val="00666CE1"/>
    <w:rsid w:val="00673A34"/>
    <w:rsid w:val="00677858"/>
    <w:rsid w:val="00694F81"/>
    <w:rsid w:val="006953B1"/>
    <w:rsid w:val="006976CE"/>
    <w:rsid w:val="006A7B82"/>
    <w:rsid w:val="006B1FA6"/>
    <w:rsid w:val="006B36CC"/>
    <w:rsid w:val="006B3BA1"/>
    <w:rsid w:val="006C61B9"/>
    <w:rsid w:val="006D4282"/>
    <w:rsid w:val="006D5BBB"/>
    <w:rsid w:val="006D65EB"/>
    <w:rsid w:val="006D7375"/>
    <w:rsid w:val="006F41F5"/>
    <w:rsid w:val="006F6BBE"/>
    <w:rsid w:val="007003DE"/>
    <w:rsid w:val="0070186C"/>
    <w:rsid w:val="00703A17"/>
    <w:rsid w:val="00704675"/>
    <w:rsid w:val="00705BEF"/>
    <w:rsid w:val="00706579"/>
    <w:rsid w:val="00706F31"/>
    <w:rsid w:val="00707BC1"/>
    <w:rsid w:val="007145DA"/>
    <w:rsid w:val="007214CA"/>
    <w:rsid w:val="007352E2"/>
    <w:rsid w:val="00754541"/>
    <w:rsid w:val="00764779"/>
    <w:rsid w:val="00771ADD"/>
    <w:rsid w:val="00796573"/>
    <w:rsid w:val="007B110A"/>
    <w:rsid w:val="007B1E92"/>
    <w:rsid w:val="007B7AD2"/>
    <w:rsid w:val="007C11BB"/>
    <w:rsid w:val="007C2D82"/>
    <w:rsid w:val="007C5F4A"/>
    <w:rsid w:val="007C6A71"/>
    <w:rsid w:val="007C6C2F"/>
    <w:rsid w:val="007E301D"/>
    <w:rsid w:val="007E6FDC"/>
    <w:rsid w:val="007F554F"/>
    <w:rsid w:val="00801403"/>
    <w:rsid w:val="00803315"/>
    <w:rsid w:val="008159CE"/>
    <w:rsid w:val="00820502"/>
    <w:rsid w:val="008205FC"/>
    <w:rsid w:val="00833F06"/>
    <w:rsid w:val="00844752"/>
    <w:rsid w:val="00850550"/>
    <w:rsid w:val="00853AD3"/>
    <w:rsid w:val="008634F6"/>
    <w:rsid w:val="00870986"/>
    <w:rsid w:val="00877EEA"/>
    <w:rsid w:val="008B0D87"/>
    <w:rsid w:val="008B0F3D"/>
    <w:rsid w:val="008C49BF"/>
    <w:rsid w:val="008C7AAB"/>
    <w:rsid w:val="008D3BEF"/>
    <w:rsid w:val="008E325E"/>
    <w:rsid w:val="008F33BF"/>
    <w:rsid w:val="008F39C0"/>
    <w:rsid w:val="008F637D"/>
    <w:rsid w:val="00916943"/>
    <w:rsid w:val="0092337D"/>
    <w:rsid w:val="00931170"/>
    <w:rsid w:val="00931338"/>
    <w:rsid w:val="0093416C"/>
    <w:rsid w:val="00935EFB"/>
    <w:rsid w:val="00941BEB"/>
    <w:rsid w:val="00955735"/>
    <w:rsid w:val="00963D79"/>
    <w:rsid w:val="00970147"/>
    <w:rsid w:val="00971C25"/>
    <w:rsid w:val="00977EEF"/>
    <w:rsid w:val="00983D49"/>
    <w:rsid w:val="0099325D"/>
    <w:rsid w:val="00997F01"/>
    <w:rsid w:val="009B1D9C"/>
    <w:rsid w:val="009D14B4"/>
    <w:rsid w:val="009D7A1B"/>
    <w:rsid w:val="009E2147"/>
    <w:rsid w:val="009F088B"/>
    <w:rsid w:val="009F2CFB"/>
    <w:rsid w:val="00A02689"/>
    <w:rsid w:val="00A10A6A"/>
    <w:rsid w:val="00A12ABA"/>
    <w:rsid w:val="00A12C58"/>
    <w:rsid w:val="00A145D0"/>
    <w:rsid w:val="00A15D35"/>
    <w:rsid w:val="00A15F79"/>
    <w:rsid w:val="00A171A1"/>
    <w:rsid w:val="00A20C8B"/>
    <w:rsid w:val="00A2375C"/>
    <w:rsid w:val="00A322C2"/>
    <w:rsid w:val="00A343D1"/>
    <w:rsid w:val="00A43C67"/>
    <w:rsid w:val="00A574BC"/>
    <w:rsid w:val="00A64A76"/>
    <w:rsid w:val="00A75F30"/>
    <w:rsid w:val="00A76FB8"/>
    <w:rsid w:val="00A95F34"/>
    <w:rsid w:val="00AB524F"/>
    <w:rsid w:val="00AD11B6"/>
    <w:rsid w:val="00AD3835"/>
    <w:rsid w:val="00AE6E7B"/>
    <w:rsid w:val="00AF05DA"/>
    <w:rsid w:val="00B03C31"/>
    <w:rsid w:val="00B13865"/>
    <w:rsid w:val="00B1467F"/>
    <w:rsid w:val="00B21A51"/>
    <w:rsid w:val="00B32787"/>
    <w:rsid w:val="00B34061"/>
    <w:rsid w:val="00B3767F"/>
    <w:rsid w:val="00B416CD"/>
    <w:rsid w:val="00B663C2"/>
    <w:rsid w:val="00B76468"/>
    <w:rsid w:val="00B86A86"/>
    <w:rsid w:val="00B86F7F"/>
    <w:rsid w:val="00B87A69"/>
    <w:rsid w:val="00B87F94"/>
    <w:rsid w:val="00BA3887"/>
    <w:rsid w:val="00BA5C93"/>
    <w:rsid w:val="00BB1CFA"/>
    <w:rsid w:val="00BB3694"/>
    <w:rsid w:val="00BB3FED"/>
    <w:rsid w:val="00BB69C5"/>
    <w:rsid w:val="00BD1D0F"/>
    <w:rsid w:val="00BD1DA3"/>
    <w:rsid w:val="00BD508D"/>
    <w:rsid w:val="00BD58D5"/>
    <w:rsid w:val="00BD7AA3"/>
    <w:rsid w:val="00BE64B8"/>
    <w:rsid w:val="00BF1EEC"/>
    <w:rsid w:val="00BF2EF1"/>
    <w:rsid w:val="00C0251F"/>
    <w:rsid w:val="00C07A0B"/>
    <w:rsid w:val="00C155E6"/>
    <w:rsid w:val="00C22832"/>
    <w:rsid w:val="00C336B3"/>
    <w:rsid w:val="00C42235"/>
    <w:rsid w:val="00C44432"/>
    <w:rsid w:val="00C474B5"/>
    <w:rsid w:val="00C64513"/>
    <w:rsid w:val="00C6650B"/>
    <w:rsid w:val="00C734E9"/>
    <w:rsid w:val="00C767FF"/>
    <w:rsid w:val="00C90700"/>
    <w:rsid w:val="00C94F1B"/>
    <w:rsid w:val="00CA0CEB"/>
    <w:rsid w:val="00CB7943"/>
    <w:rsid w:val="00CC254A"/>
    <w:rsid w:val="00CC5516"/>
    <w:rsid w:val="00CD2721"/>
    <w:rsid w:val="00D06B3E"/>
    <w:rsid w:val="00D1049F"/>
    <w:rsid w:val="00D10C0A"/>
    <w:rsid w:val="00D141A6"/>
    <w:rsid w:val="00D27E80"/>
    <w:rsid w:val="00D51C7D"/>
    <w:rsid w:val="00D57353"/>
    <w:rsid w:val="00D661B2"/>
    <w:rsid w:val="00D93B00"/>
    <w:rsid w:val="00DA60D7"/>
    <w:rsid w:val="00DB10FB"/>
    <w:rsid w:val="00DB4CDF"/>
    <w:rsid w:val="00DD19BD"/>
    <w:rsid w:val="00DE1149"/>
    <w:rsid w:val="00DF6E6A"/>
    <w:rsid w:val="00DF7021"/>
    <w:rsid w:val="00E1153E"/>
    <w:rsid w:val="00E12451"/>
    <w:rsid w:val="00E15CA2"/>
    <w:rsid w:val="00E22194"/>
    <w:rsid w:val="00E22FB7"/>
    <w:rsid w:val="00E32E15"/>
    <w:rsid w:val="00E355FA"/>
    <w:rsid w:val="00E3761F"/>
    <w:rsid w:val="00E51281"/>
    <w:rsid w:val="00E52C9B"/>
    <w:rsid w:val="00E55560"/>
    <w:rsid w:val="00E570C8"/>
    <w:rsid w:val="00E63572"/>
    <w:rsid w:val="00E65F85"/>
    <w:rsid w:val="00E752F1"/>
    <w:rsid w:val="00E807EB"/>
    <w:rsid w:val="00E81420"/>
    <w:rsid w:val="00E82274"/>
    <w:rsid w:val="00E91AB8"/>
    <w:rsid w:val="00E960CE"/>
    <w:rsid w:val="00EA6972"/>
    <w:rsid w:val="00EA74D9"/>
    <w:rsid w:val="00EB4E32"/>
    <w:rsid w:val="00EC22DC"/>
    <w:rsid w:val="00ED03A7"/>
    <w:rsid w:val="00ED7AFC"/>
    <w:rsid w:val="00EE4F34"/>
    <w:rsid w:val="00EF1E1C"/>
    <w:rsid w:val="00F16A62"/>
    <w:rsid w:val="00F43595"/>
    <w:rsid w:val="00F4560E"/>
    <w:rsid w:val="00F80657"/>
    <w:rsid w:val="00F80A13"/>
    <w:rsid w:val="00F81BD0"/>
    <w:rsid w:val="00F87385"/>
    <w:rsid w:val="00F90953"/>
    <w:rsid w:val="00F90F91"/>
    <w:rsid w:val="00FB2946"/>
    <w:rsid w:val="00FC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95BC99"/>
  <w15:chartTrackingRefBased/>
  <w15:docId w15:val="{759BD7A9-1CB8-4959-B5AB-15BF151EE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55BE7"/>
    <w:pPr>
      <w:widowControl w:val="0"/>
      <w:autoSpaceDE w:val="0"/>
      <w:autoSpaceDN w:val="0"/>
      <w:spacing w:before="1" w:after="0" w:line="240" w:lineRule="auto"/>
      <w:ind w:left="852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2C2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574BC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574B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74BC"/>
  </w:style>
  <w:style w:type="paragraph" w:styleId="a7">
    <w:name w:val="footer"/>
    <w:basedOn w:val="a"/>
    <w:link w:val="a8"/>
    <w:uiPriority w:val="99"/>
    <w:unhideWhenUsed/>
    <w:rsid w:val="00A574B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74BC"/>
  </w:style>
  <w:style w:type="character" w:customStyle="1" w:styleId="UnresolvedMention">
    <w:name w:val="Unresolved Mention"/>
    <w:basedOn w:val="a0"/>
    <w:uiPriority w:val="99"/>
    <w:semiHidden/>
    <w:unhideWhenUsed/>
    <w:rsid w:val="00707BC1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3A7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1"/>
    <w:qFormat/>
    <w:rsid w:val="00703A1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10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10C0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rsid w:val="00155BE7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d">
    <w:name w:val="Body Text"/>
    <w:basedOn w:val="a"/>
    <w:link w:val="ae"/>
    <w:uiPriority w:val="1"/>
    <w:qFormat/>
    <w:rsid w:val="00155B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e">
    <w:name w:val="Основной текст Знак"/>
    <w:basedOn w:val="a0"/>
    <w:link w:val="ad"/>
    <w:uiPriority w:val="1"/>
    <w:rsid w:val="00155BE7"/>
    <w:rPr>
      <w:rFonts w:ascii="Times New Roman" w:eastAsia="Times New Roman" w:hAnsi="Times New Roman" w:cs="Times New Roman"/>
      <w:sz w:val="20"/>
      <w:szCs w:val="20"/>
      <w:lang w:val="ru-RU"/>
    </w:rPr>
  </w:style>
  <w:style w:type="table" w:customStyle="1" w:styleId="TableNormal">
    <w:name w:val="Table Normal"/>
    <w:uiPriority w:val="2"/>
    <w:semiHidden/>
    <w:unhideWhenUsed/>
    <w:qFormat/>
    <w:rsid w:val="00155BE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55BE7"/>
    <w:pPr>
      <w:widowControl w:val="0"/>
      <w:autoSpaceDE w:val="0"/>
      <w:autoSpaceDN w:val="0"/>
      <w:spacing w:after="0" w:line="240" w:lineRule="auto"/>
      <w:ind w:left="107"/>
    </w:pPr>
    <w:rPr>
      <w:rFonts w:ascii="Tahoma" w:eastAsia="Tahoma" w:hAnsi="Tahoma" w:cs="Tahoma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A7764-4F44-411D-9BB8-F39167BF6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Жуламанов</dc:creator>
  <cp:keywords/>
  <dc:description/>
  <cp:lastModifiedBy>Kirill Kirill</cp:lastModifiedBy>
  <cp:revision>175</cp:revision>
  <cp:lastPrinted>2026-02-10T08:50:00Z</cp:lastPrinted>
  <dcterms:created xsi:type="dcterms:W3CDTF">2025-02-19T05:33:00Z</dcterms:created>
  <dcterms:modified xsi:type="dcterms:W3CDTF">2026-02-23T12:42:00Z</dcterms:modified>
</cp:coreProperties>
</file>